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44A1" w14:textId="77777777" w:rsidR="00AA56F4" w:rsidRDefault="00AA56F4">
      <w:pPr>
        <w:pStyle w:val="BodyText"/>
        <w:rPr>
          <w:rFonts w:ascii="Times New Roman"/>
          <w:sz w:val="20"/>
        </w:rPr>
      </w:pPr>
    </w:p>
    <w:p w14:paraId="0A8FBF57" w14:textId="77777777" w:rsidR="00AA56F4" w:rsidRDefault="00AA56F4">
      <w:pPr>
        <w:pStyle w:val="BodyText"/>
        <w:rPr>
          <w:rFonts w:ascii="Times New Roman"/>
          <w:sz w:val="20"/>
        </w:rPr>
      </w:pPr>
    </w:p>
    <w:p w14:paraId="47AC20FB" w14:textId="77777777" w:rsidR="00AA56F4" w:rsidRDefault="00DB56EB">
      <w:pPr>
        <w:pStyle w:val="Heading1"/>
        <w:spacing w:before="217"/>
      </w:pPr>
      <w:r>
        <w:t>Monthly</w:t>
      </w:r>
      <w:r>
        <w:rPr>
          <w:spacing w:val="-5"/>
        </w:rPr>
        <w:t xml:space="preserve"> </w:t>
      </w:r>
      <w:r>
        <w:t>MEVO</w:t>
      </w:r>
      <w:r>
        <w:rPr>
          <w:spacing w:val="-4"/>
        </w:rPr>
        <w:t xml:space="preserve"> </w:t>
      </w:r>
      <w:r>
        <w:t>Testing</w:t>
      </w:r>
    </w:p>
    <w:p w14:paraId="317A15C0" w14:textId="77777777" w:rsidR="00AA56F4" w:rsidRDefault="00AA56F4">
      <w:pPr>
        <w:pStyle w:val="BodyText"/>
        <w:rPr>
          <w:b/>
          <w:sz w:val="33"/>
        </w:rPr>
      </w:pPr>
    </w:p>
    <w:p w14:paraId="33A1350D" w14:textId="7B4D0D02" w:rsidR="00AA56F4" w:rsidRDefault="00DB56EB">
      <w:pPr>
        <w:pStyle w:val="BodyText"/>
        <w:spacing w:line="276" w:lineRule="auto"/>
        <w:ind w:left="100" w:right="237"/>
      </w:pPr>
      <w:r>
        <w:t xml:space="preserve">It is </w:t>
      </w:r>
      <w:r>
        <w:rPr>
          <w:b/>
        </w:rPr>
        <w:t xml:space="preserve">recommended </w:t>
      </w:r>
      <w:r>
        <w:t xml:space="preserve">that this procedure be conducted </w:t>
      </w:r>
      <w:r w:rsidR="00DD1A35">
        <w:t>monthly</w:t>
      </w:r>
      <w:r>
        <w:t>. Please</w:t>
      </w:r>
      <w:r>
        <w:rPr>
          <w:spacing w:val="1"/>
        </w:rPr>
        <w:t xml:space="preserve"> </w:t>
      </w:r>
      <w:r>
        <w:t>determine testing dates and times with your surrounding partner PSAPs so you are not</w:t>
      </w:r>
      <w:r>
        <w:rPr>
          <w:spacing w:val="-73"/>
        </w:rPr>
        <w:t xml:space="preserve"> </w:t>
      </w:r>
      <w:r>
        <w:t>causing</w:t>
      </w:r>
      <w:r>
        <w:rPr>
          <w:spacing w:val="-1"/>
        </w:rPr>
        <w:t xml:space="preserve"> </w:t>
      </w:r>
      <w:r>
        <w:t>any interference 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operations.</w:t>
      </w:r>
    </w:p>
    <w:p w14:paraId="4A7D0671" w14:textId="77777777" w:rsidR="00AA56F4" w:rsidRDefault="00AA56F4">
      <w:pPr>
        <w:pStyle w:val="BodyText"/>
        <w:spacing w:before="6"/>
        <w:rPr>
          <w:sz w:val="27"/>
        </w:rPr>
      </w:pPr>
    </w:p>
    <w:p w14:paraId="396D0B45" w14:textId="77777777" w:rsidR="00AA56F4" w:rsidRDefault="00DB56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6" w:lineRule="auto"/>
        <w:ind w:right="243"/>
        <w:rPr>
          <w:sz w:val="24"/>
        </w:rPr>
      </w:pPr>
      <w:r>
        <w:rPr>
          <w:sz w:val="24"/>
        </w:rPr>
        <w:t>Inspect the MEVO phone to ensure that all phones are in service in your center.</w:t>
      </w:r>
      <w:r>
        <w:rPr>
          <w:spacing w:val="-72"/>
          <w:sz w:val="24"/>
        </w:rPr>
        <w:t xml:space="preserve"> </w:t>
      </w:r>
      <w:r>
        <w:rPr>
          <w:sz w:val="24"/>
        </w:rPr>
        <w:t>Ensure the “911 Transfer” buttons are corr</w:t>
      </w:r>
      <w:r>
        <w:rPr>
          <w:sz w:val="24"/>
        </w:rPr>
        <w:t>ect for your agency. Also, inspect all</w:t>
      </w:r>
      <w:r>
        <w:rPr>
          <w:spacing w:val="1"/>
          <w:sz w:val="24"/>
        </w:rPr>
        <w:t xml:space="preserve"> </w:t>
      </w:r>
      <w:r>
        <w:rPr>
          <w:sz w:val="24"/>
        </w:rPr>
        <w:t>hotkeys on your MEVO phone to ensure you are familiar with their locations and</w:t>
      </w:r>
      <w:r>
        <w:rPr>
          <w:spacing w:val="-72"/>
          <w:sz w:val="24"/>
        </w:rPr>
        <w:t xml:space="preserve"> </w:t>
      </w:r>
      <w:r>
        <w:rPr>
          <w:sz w:val="24"/>
        </w:rPr>
        <w:t>include the agencies you will transfer to most frequently. Ensure the “Local</w:t>
      </w:r>
      <w:r>
        <w:rPr>
          <w:spacing w:val="1"/>
          <w:sz w:val="24"/>
        </w:rPr>
        <w:t xml:space="preserve"> </w:t>
      </w:r>
      <w:r>
        <w:rPr>
          <w:sz w:val="24"/>
        </w:rPr>
        <w:t>Resources”</w:t>
      </w:r>
      <w:r>
        <w:rPr>
          <w:spacing w:val="-3"/>
          <w:sz w:val="24"/>
        </w:rPr>
        <w:t xml:space="preserve"> </w:t>
      </w:r>
      <w:r>
        <w:rPr>
          <w:sz w:val="24"/>
        </w:rPr>
        <w:t>are available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27563753" w14:textId="77777777" w:rsidR="00AA56F4" w:rsidRDefault="00DB56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9" w:line="276" w:lineRule="auto"/>
        <w:ind w:right="182"/>
        <w:rPr>
          <w:sz w:val="24"/>
        </w:rPr>
      </w:pPr>
      <w:r>
        <w:rPr>
          <w:sz w:val="24"/>
        </w:rPr>
        <w:t>Using the MEVO phone follow</w:t>
      </w:r>
      <w:r>
        <w:rPr>
          <w:sz w:val="24"/>
        </w:rPr>
        <w:t xml:space="preserve"> the steps listed in the “Monthly MEVO Test</w:t>
      </w:r>
      <w:r>
        <w:rPr>
          <w:spacing w:val="1"/>
          <w:sz w:val="24"/>
        </w:rPr>
        <w:t xml:space="preserve"> </w:t>
      </w:r>
      <w:r>
        <w:rPr>
          <w:sz w:val="24"/>
        </w:rPr>
        <w:t>Record”</w:t>
      </w:r>
      <w:r>
        <w:rPr>
          <w:spacing w:val="-4"/>
          <w:sz w:val="24"/>
        </w:rPr>
        <w:t xml:space="preserve"> </w:t>
      </w:r>
      <w:r>
        <w:rPr>
          <w:sz w:val="24"/>
        </w:rPr>
        <w:t>below.</w:t>
      </w:r>
      <w:r>
        <w:rPr>
          <w:spacing w:val="-1"/>
          <w:sz w:val="24"/>
        </w:rPr>
        <w:t xml:space="preserve"> </w:t>
      </w:r>
      <w:r>
        <w:rPr>
          <w:sz w:val="24"/>
        </w:rPr>
        <w:t>The PSAP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calling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this call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CPE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72"/>
          <w:sz w:val="24"/>
        </w:rPr>
        <w:t xml:space="preserve"> </w:t>
      </w:r>
      <w:r>
        <w:rPr>
          <w:sz w:val="24"/>
        </w:rPr>
        <w:t>normal conditions.</w:t>
      </w:r>
      <w:r>
        <w:rPr>
          <w:spacing w:val="1"/>
          <w:sz w:val="24"/>
        </w:rPr>
        <w:t xml:space="preserve"> </w:t>
      </w:r>
      <w:r>
        <w:rPr>
          <w:sz w:val="24"/>
        </w:rPr>
        <w:t>During abnormal operational conditions, the receiving PSAP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receive the</w:t>
      </w:r>
      <w:r>
        <w:rPr>
          <w:spacing w:val="1"/>
          <w:sz w:val="24"/>
        </w:rPr>
        <w:t xml:space="preserve"> </w:t>
      </w:r>
      <w:r>
        <w:rPr>
          <w:sz w:val="24"/>
        </w:rPr>
        <w:t>call on</w:t>
      </w:r>
      <w:r>
        <w:rPr>
          <w:spacing w:val="-4"/>
          <w:sz w:val="24"/>
        </w:rPr>
        <w:t xml:space="preserve"> </w:t>
      </w:r>
      <w:r>
        <w:rPr>
          <w:sz w:val="24"/>
        </w:rPr>
        <w:t>their MEVO phone.</w:t>
      </w:r>
    </w:p>
    <w:p w14:paraId="31953C27" w14:textId="77777777" w:rsidR="00AA56F4" w:rsidRDefault="00DB56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1" w:line="276" w:lineRule="auto"/>
        <w:ind w:right="376"/>
        <w:rPr>
          <w:sz w:val="24"/>
        </w:rPr>
      </w:pPr>
      <w:r>
        <w:rPr>
          <w:sz w:val="24"/>
        </w:rPr>
        <w:t>Choosing</w:t>
      </w:r>
      <w:r>
        <w:rPr>
          <w:spacing w:val="-4"/>
          <w:sz w:val="24"/>
        </w:rPr>
        <w:t xml:space="preserve"> </w:t>
      </w:r>
      <w:r>
        <w:rPr>
          <w:sz w:val="24"/>
        </w:rPr>
        <w:t>alternate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checking</w:t>
      </w:r>
      <w:r>
        <w:rPr>
          <w:spacing w:val="-5"/>
          <w:sz w:val="24"/>
        </w:rPr>
        <w:t xml:space="preserve"> </w:t>
      </w:r>
      <w:r>
        <w:rPr>
          <w:sz w:val="24"/>
        </w:rPr>
        <w:t>recordings,</w:t>
      </w:r>
      <w:r>
        <w:rPr>
          <w:spacing w:val="-4"/>
          <w:sz w:val="24"/>
        </w:rPr>
        <w:t xml:space="preserve"> </w:t>
      </w:r>
      <w:r>
        <w:rPr>
          <w:sz w:val="24"/>
        </w:rPr>
        <w:t>Conferencing,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Barge</w:t>
      </w:r>
      <w:r>
        <w:rPr>
          <w:spacing w:val="-72"/>
          <w:sz w:val="24"/>
        </w:rPr>
        <w:t xml:space="preserve"> </w:t>
      </w:r>
      <w:r>
        <w:rPr>
          <w:sz w:val="24"/>
        </w:rPr>
        <w:t>each month or alternating the PSAP you test with helps ensure all systems on</w:t>
      </w:r>
      <w:r>
        <w:rPr>
          <w:spacing w:val="1"/>
          <w:sz w:val="24"/>
        </w:rPr>
        <w:t xml:space="preserve"> </w:t>
      </w:r>
      <w:r>
        <w:rPr>
          <w:sz w:val="24"/>
        </w:rPr>
        <w:t>the MEVO are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correctly.</w:t>
      </w:r>
    </w:p>
    <w:p w14:paraId="45316535" w14:textId="77777777" w:rsidR="00AA56F4" w:rsidRDefault="00DB56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1" w:line="273" w:lineRule="auto"/>
        <w:ind w:right="167"/>
        <w:rPr>
          <w:sz w:val="24"/>
        </w:rPr>
      </w:pPr>
      <w:r>
        <w:rPr>
          <w:sz w:val="24"/>
        </w:rPr>
        <w:t>If you experience an issue, then please call the IN</w:t>
      </w:r>
      <w:r>
        <w:rPr>
          <w:sz w:val="24"/>
        </w:rPr>
        <w:t>digital Network Operations</w:t>
      </w:r>
      <w:r>
        <w:rPr>
          <w:spacing w:val="1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(NOC)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877-469-2010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 issues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2"/>
          <w:sz w:val="24"/>
        </w:rPr>
        <w:t xml:space="preserve"> </w:t>
      </w:r>
      <w:r>
        <w:rPr>
          <w:sz w:val="24"/>
        </w:rPr>
        <w:t>repaired.</w:t>
      </w:r>
    </w:p>
    <w:p w14:paraId="13046F35" w14:textId="32AD7F1B" w:rsidR="00AA56F4" w:rsidRDefault="00DB56EB">
      <w:pPr>
        <w:pStyle w:val="BodyText"/>
        <w:spacing w:before="206" w:line="276" w:lineRule="auto"/>
        <w:ind w:left="100" w:right="32"/>
      </w:pPr>
      <w:r>
        <w:t>This is a method for Directors to test and validate the operational readiness of your</w:t>
      </w:r>
      <w:r>
        <w:rPr>
          <w:spacing w:val="1"/>
        </w:rPr>
        <w:t xml:space="preserve"> </w:t>
      </w:r>
      <w:r>
        <w:t>MEVOs on a regular basis before a disaster occurs.</w:t>
      </w:r>
      <w:r>
        <w:rPr>
          <w:spacing w:val="1"/>
        </w:rPr>
        <w:t xml:space="preserve"> </w:t>
      </w:r>
      <w:r>
        <w:t xml:space="preserve">If you </w:t>
      </w:r>
      <w:r w:rsidR="00DD1A35">
        <w:t>need</w:t>
      </w:r>
      <w:r>
        <w:t xml:space="preserve"> additional help</w:t>
      </w:r>
      <w:r>
        <w:rPr>
          <w:spacing w:val="-73"/>
        </w:rPr>
        <w:t xml:space="preserve"> </w:t>
      </w:r>
      <w:r>
        <w:t>in developing and understanding your preparedness for future disasters, please contact</w:t>
      </w:r>
      <w:r>
        <w:rPr>
          <w:spacing w:val="1"/>
        </w:rPr>
        <w:t xml:space="preserve"> </w:t>
      </w:r>
      <w:r>
        <w:t>INdigital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260-469-201</w:t>
      </w:r>
      <w:r w:rsidR="00DD1A35">
        <w:t xml:space="preserve">0, </w:t>
      </w:r>
      <w:r>
        <w:t>Caleb</w:t>
      </w:r>
      <w:r>
        <w:rPr>
          <w:spacing w:val="-2"/>
        </w:rPr>
        <w:t xml:space="preserve"> </w:t>
      </w:r>
      <w:r>
        <w:t>Branch</w:t>
      </w:r>
      <w:r w:rsidR="00DD1A35">
        <w:t xml:space="preserve"> or Holly Peacock</w:t>
      </w:r>
      <w:r>
        <w:t>.</w:t>
      </w:r>
    </w:p>
    <w:p w14:paraId="2C2B0CA3" w14:textId="77777777" w:rsidR="00AA56F4" w:rsidRDefault="00DB56EB">
      <w:pPr>
        <w:spacing w:before="240"/>
        <w:ind w:left="100"/>
        <w:rPr>
          <w:b/>
          <w:sz w:val="24"/>
        </w:rPr>
      </w:pPr>
      <w:r>
        <w:rPr>
          <w:b/>
          <w:color w:val="212121"/>
          <w:sz w:val="24"/>
        </w:rPr>
        <w:t>Training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Videos</w:t>
      </w:r>
    </w:p>
    <w:p w14:paraId="0A908E87" w14:textId="77777777" w:rsidR="00AA56F4" w:rsidRDefault="00AA56F4">
      <w:pPr>
        <w:pStyle w:val="BodyText"/>
        <w:spacing w:before="6"/>
        <w:rPr>
          <w:b/>
          <w:sz w:val="23"/>
        </w:rPr>
      </w:pPr>
    </w:p>
    <w:p w14:paraId="66B88531" w14:textId="77777777" w:rsidR="00AA56F4" w:rsidRDefault="00DB56EB">
      <w:pPr>
        <w:pStyle w:val="BodyText"/>
        <w:spacing w:before="1"/>
        <w:ind w:left="100"/>
      </w:pPr>
      <w:r>
        <w:rPr>
          <w:color w:val="212121"/>
        </w:rPr>
        <w:t>MEVO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9"/>
        </w:rPr>
        <w:t xml:space="preserve"> </w:t>
      </w:r>
      <w:hyperlink r:id="rId7">
        <w:r>
          <w:rPr>
            <w:color w:val="1154CC"/>
            <w:u w:val="single" w:color="1154CC"/>
          </w:rPr>
          <w:t>https://www.youtube.com/watch?v=DL8rw147rnM</w:t>
        </w:r>
      </w:hyperlink>
    </w:p>
    <w:p w14:paraId="4FDA92D3" w14:textId="77777777" w:rsidR="00AA56F4" w:rsidRDefault="00AA56F4">
      <w:pPr>
        <w:sectPr w:rsidR="00AA56F4">
          <w:headerReference w:type="default" r:id="rId8"/>
          <w:footerReference w:type="default" r:id="rId9"/>
          <w:type w:val="continuous"/>
          <w:pgSz w:w="12240" w:h="15840"/>
          <w:pgMar w:top="1680" w:right="1340" w:bottom="3120" w:left="1340" w:header="360" w:footer="2928" w:gutter="0"/>
          <w:pgNumType w:start="1"/>
          <w:cols w:space="720"/>
        </w:sectPr>
      </w:pPr>
    </w:p>
    <w:p w14:paraId="0F3F8352" w14:textId="77777777" w:rsidR="00AA56F4" w:rsidRDefault="00AA56F4">
      <w:pPr>
        <w:pStyle w:val="BodyText"/>
        <w:spacing w:before="9"/>
        <w:rPr>
          <w:sz w:val="22"/>
        </w:rPr>
      </w:pPr>
    </w:p>
    <w:p w14:paraId="129D8C07" w14:textId="77777777" w:rsidR="00AA56F4" w:rsidRDefault="00DB56EB">
      <w:pPr>
        <w:pStyle w:val="Heading1"/>
        <w:ind w:right="2323"/>
      </w:pPr>
      <w:r>
        <w:t>Monthly</w:t>
      </w:r>
      <w:r>
        <w:rPr>
          <w:spacing w:val="-5"/>
        </w:rPr>
        <w:t xml:space="preserve"> </w:t>
      </w:r>
      <w:r>
        <w:t>MEVO</w:t>
      </w:r>
      <w:r>
        <w:rPr>
          <w:spacing w:val="-4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Record</w:t>
      </w:r>
    </w:p>
    <w:p w14:paraId="4111949A" w14:textId="77777777" w:rsidR="00AA56F4" w:rsidRDefault="00AA56F4">
      <w:pPr>
        <w:pStyle w:val="BodyText"/>
        <w:rPr>
          <w:b/>
          <w:sz w:val="33"/>
        </w:rPr>
      </w:pPr>
    </w:p>
    <w:p w14:paraId="5A7EAA4A" w14:textId="77777777" w:rsidR="00AA56F4" w:rsidRDefault="00DB56EB">
      <w:pPr>
        <w:pStyle w:val="BodyText"/>
        <w:ind w:left="100"/>
      </w:pPr>
      <w:r>
        <w:t>Validate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MEVO</w:t>
      </w:r>
      <w:r>
        <w:rPr>
          <w:spacing w:val="-2"/>
        </w:rPr>
        <w:t xml:space="preserve"> </w:t>
      </w:r>
      <w:r>
        <w:t>phones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below:</w:t>
      </w:r>
    </w:p>
    <w:p w14:paraId="4857CAA0" w14:textId="77777777" w:rsidR="00AA56F4" w:rsidRDefault="00AA56F4">
      <w:pPr>
        <w:pStyle w:val="BodyText"/>
        <w:spacing w:before="4"/>
        <w:rPr>
          <w:sz w:val="31"/>
        </w:rPr>
      </w:pPr>
    </w:p>
    <w:p w14:paraId="6B052B9F" w14:textId="77777777" w:rsidR="00AA56F4" w:rsidRDefault="00DB56EB">
      <w:pPr>
        <w:pStyle w:val="ListParagraph"/>
        <w:numPr>
          <w:ilvl w:val="1"/>
          <w:numId w:val="1"/>
        </w:numPr>
        <w:tabs>
          <w:tab w:val="left" w:pos="1181"/>
        </w:tabs>
        <w:spacing w:before="0"/>
        <w:ind w:hanging="361"/>
      </w:pPr>
      <w:r>
        <w:t>Notify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MEVO.</w:t>
      </w:r>
    </w:p>
    <w:p w14:paraId="40676840" w14:textId="77777777" w:rsidR="00AA56F4" w:rsidRDefault="00DB56EB">
      <w:pPr>
        <w:spacing w:before="39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Yes</w:t>
      </w:r>
    </w:p>
    <w:p w14:paraId="5A1731E5" w14:textId="77777777" w:rsidR="00AA56F4" w:rsidRDefault="00DB56EB">
      <w:pPr>
        <w:spacing w:before="29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No</w:t>
      </w:r>
    </w:p>
    <w:p w14:paraId="46E20571" w14:textId="77777777" w:rsidR="00AA56F4" w:rsidRDefault="00DB56EB">
      <w:pPr>
        <w:pStyle w:val="ListParagraph"/>
        <w:numPr>
          <w:ilvl w:val="1"/>
          <w:numId w:val="1"/>
        </w:numPr>
        <w:tabs>
          <w:tab w:val="left" w:pos="1181"/>
        </w:tabs>
        <w:spacing w:before="32"/>
        <w:ind w:hanging="361"/>
      </w:pPr>
      <w:r>
        <w:t>Confirm</w:t>
      </w:r>
      <w:r>
        <w:rPr>
          <w:spacing w:val="-4"/>
        </w:rPr>
        <w:t xml:space="preserve"> </w:t>
      </w:r>
      <w:r>
        <w:t>911</w:t>
      </w:r>
      <w:r>
        <w:rPr>
          <w:spacing w:val="-4"/>
        </w:rPr>
        <w:t xml:space="preserve"> </w:t>
      </w:r>
      <w:r>
        <w:t>transfers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transferring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911</w:t>
      </w:r>
      <w:r>
        <w:rPr>
          <w:spacing w:val="-3"/>
        </w:rPr>
        <w:t xml:space="preserve"> </w:t>
      </w:r>
      <w:r>
        <w:t>calls.</w:t>
      </w:r>
    </w:p>
    <w:p w14:paraId="67F7A56D" w14:textId="77777777" w:rsidR="00AA56F4" w:rsidRDefault="00DB56EB">
      <w:pPr>
        <w:spacing w:before="39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Yes</w:t>
      </w:r>
    </w:p>
    <w:p w14:paraId="22923D96" w14:textId="77777777" w:rsidR="00AA56F4" w:rsidRDefault="00DB56EB">
      <w:pPr>
        <w:spacing w:before="29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No</w:t>
      </w:r>
    </w:p>
    <w:p w14:paraId="5F51680D" w14:textId="77777777" w:rsidR="00AA56F4" w:rsidRDefault="00DB56EB">
      <w:pPr>
        <w:pStyle w:val="ListParagraph"/>
        <w:numPr>
          <w:ilvl w:val="1"/>
          <w:numId w:val="1"/>
        </w:numPr>
        <w:tabs>
          <w:tab w:val="left" w:pos="1181"/>
        </w:tabs>
        <w:spacing w:before="32"/>
        <w:ind w:hanging="361"/>
      </w:pPr>
      <w:r>
        <w:t>Confirm</w:t>
      </w:r>
      <w:r>
        <w:rPr>
          <w:spacing w:val="-3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clear.</w:t>
      </w:r>
    </w:p>
    <w:p w14:paraId="51119C47" w14:textId="77777777" w:rsidR="00AA56F4" w:rsidRDefault="00DB56EB">
      <w:pPr>
        <w:spacing w:before="39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Yes</w:t>
      </w:r>
    </w:p>
    <w:p w14:paraId="2BA53CAA" w14:textId="77777777" w:rsidR="00AA56F4" w:rsidRDefault="00DB56EB">
      <w:pPr>
        <w:spacing w:before="31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No</w:t>
      </w:r>
    </w:p>
    <w:p w14:paraId="7D151CAC" w14:textId="77777777" w:rsidR="00AA56F4" w:rsidRDefault="00DB56EB">
      <w:pPr>
        <w:pStyle w:val="ListParagraph"/>
        <w:numPr>
          <w:ilvl w:val="1"/>
          <w:numId w:val="1"/>
        </w:numPr>
        <w:tabs>
          <w:tab w:val="left" w:pos="1181"/>
        </w:tabs>
        <w:ind w:hanging="361"/>
      </w:pPr>
      <w:r>
        <w:t>Confirm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transferring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non-emergency</w:t>
      </w:r>
      <w:r>
        <w:rPr>
          <w:spacing w:val="-2"/>
        </w:rPr>
        <w:t xml:space="preserve"> </w:t>
      </w:r>
      <w:r>
        <w:t>calls.</w:t>
      </w:r>
    </w:p>
    <w:p w14:paraId="2DF9E74D" w14:textId="77777777" w:rsidR="00AA56F4" w:rsidRDefault="00DB56EB">
      <w:pPr>
        <w:spacing w:before="38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Yes</w:t>
      </w:r>
    </w:p>
    <w:p w14:paraId="672B2F57" w14:textId="77777777" w:rsidR="00AA56F4" w:rsidRDefault="00DB56EB">
      <w:pPr>
        <w:spacing w:before="32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No</w:t>
      </w:r>
    </w:p>
    <w:p w14:paraId="7EC4098C" w14:textId="77777777" w:rsidR="00AA56F4" w:rsidRDefault="00DB56EB">
      <w:pPr>
        <w:pStyle w:val="ListParagraph"/>
        <w:numPr>
          <w:ilvl w:val="1"/>
          <w:numId w:val="1"/>
        </w:numPr>
        <w:tabs>
          <w:tab w:val="left" w:pos="1147"/>
        </w:tabs>
        <w:spacing w:before="29"/>
        <w:ind w:left="1146" w:hanging="327"/>
      </w:pPr>
      <w:r>
        <w:t>Confirm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transferring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non-emergency</w:t>
      </w:r>
      <w:r>
        <w:rPr>
          <w:spacing w:val="-2"/>
        </w:rPr>
        <w:t xml:space="preserve"> </w:t>
      </w:r>
      <w:r>
        <w:t>calls.</w:t>
      </w:r>
    </w:p>
    <w:p w14:paraId="41AF441C" w14:textId="77777777" w:rsidR="00AA56F4" w:rsidRDefault="00DB56EB">
      <w:pPr>
        <w:spacing w:before="39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Yes</w:t>
      </w:r>
    </w:p>
    <w:p w14:paraId="7BD4B093" w14:textId="77777777" w:rsidR="00AA56F4" w:rsidRDefault="00DB56EB">
      <w:pPr>
        <w:spacing w:before="31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No</w:t>
      </w:r>
    </w:p>
    <w:p w14:paraId="2986DF68" w14:textId="77777777" w:rsidR="00AA56F4" w:rsidRDefault="00DB56EB">
      <w:pPr>
        <w:pStyle w:val="ListParagraph"/>
        <w:numPr>
          <w:ilvl w:val="1"/>
          <w:numId w:val="1"/>
        </w:numPr>
        <w:tabs>
          <w:tab w:val="left" w:pos="1181"/>
        </w:tabs>
        <w:ind w:hanging="361"/>
      </w:pPr>
      <w:r>
        <w:t>Confirm</w:t>
      </w:r>
      <w:r>
        <w:rPr>
          <w:spacing w:val="-3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dial-out by</w:t>
      </w:r>
      <w:r>
        <w:rPr>
          <w:spacing w:val="-3"/>
        </w:rPr>
        <w:t xml:space="preserve"> </w:t>
      </w:r>
      <w:r>
        <w:t>placing a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center.</w:t>
      </w:r>
    </w:p>
    <w:p w14:paraId="363550C1" w14:textId="77777777" w:rsidR="00AA56F4" w:rsidRDefault="00DB56EB">
      <w:pPr>
        <w:spacing w:before="41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Yes</w:t>
      </w:r>
    </w:p>
    <w:p w14:paraId="3667C9E4" w14:textId="77777777" w:rsidR="00AA56F4" w:rsidRDefault="00DB56EB">
      <w:pPr>
        <w:spacing w:before="29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No</w:t>
      </w:r>
    </w:p>
    <w:p w14:paraId="46B8F822" w14:textId="77777777" w:rsidR="00AA56F4" w:rsidRDefault="00DB56EB">
      <w:pPr>
        <w:pStyle w:val="ListParagraph"/>
        <w:numPr>
          <w:ilvl w:val="1"/>
          <w:numId w:val="1"/>
        </w:numPr>
        <w:tabs>
          <w:tab w:val="left" w:pos="1181"/>
        </w:tabs>
        <w:ind w:hanging="361"/>
      </w:pPr>
      <w:r>
        <w:t>Confirm</w:t>
      </w:r>
      <w:r>
        <w:rPr>
          <w:spacing w:val="-3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clear.</w:t>
      </w:r>
    </w:p>
    <w:p w14:paraId="4114150E" w14:textId="77777777" w:rsidR="00AA56F4" w:rsidRDefault="00DB56EB">
      <w:pPr>
        <w:spacing w:before="41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Yes</w:t>
      </w:r>
    </w:p>
    <w:p w14:paraId="3A7898B9" w14:textId="77777777" w:rsidR="00AA56F4" w:rsidRDefault="00DB56EB">
      <w:pPr>
        <w:spacing w:before="29"/>
        <w:ind w:left="154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4"/>
        </w:rPr>
        <w:t xml:space="preserve"> </w:t>
      </w:r>
      <w:r>
        <w:t>No</w:t>
      </w:r>
    </w:p>
    <w:p w14:paraId="3F87B47E" w14:textId="7CDC67EC" w:rsidR="00AA56F4" w:rsidRDefault="00DB56EB">
      <w:pPr>
        <w:pStyle w:val="BodyText"/>
        <w:spacing w:before="31" w:line="273" w:lineRule="auto"/>
        <w:ind w:left="10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navigating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MEVO</w:t>
      </w:r>
      <w:r>
        <w:rPr>
          <w:spacing w:val="-2"/>
        </w:rPr>
        <w:t xml:space="preserve"> </w:t>
      </w:r>
      <w:r>
        <w:t>phone,</w:t>
      </w:r>
      <w:r>
        <w:rPr>
          <w:spacing w:val="-4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your</w:t>
      </w:r>
      <w:r>
        <w:rPr>
          <w:spacing w:val="-72"/>
        </w:rPr>
        <w:t xml:space="preserve"> </w:t>
      </w:r>
      <w:r>
        <w:t xml:space="preserve">Alabama </w:t>
      </w:r>
      <w:r w:rsidR="00DD1A35">
        <w:t>Service</w:t>
      </w:r>
      <w:r>
        <w:rPr>
          <w:spacing w:val="-2"/>
        </w:rPr>
        <w:t xml:space="preserve"> </w:t>
      </w:r>
      <w:r>
        <w:t xml:space="preserve">Manager </w:t>
      </w:r>
      <w:r w:rsidR="00DD1A35">
        <w:t xml:space="preserve">Holly Peacock </w:t>
      </w:r>
      <w:hyperlink r:id="rId10" w:history="1">
        <w:r w:rsidR="00DD1A35" w:rsidRPr="00562D75">
          <w:rPr>
            <w:rStyle w:val="Hyperlink"/>
          </w:rPr>
          <w:t>hpeacock@indigital.net</w:t>
        </w:r>
      </w:hyperlink>
      <w:r w:rsidR="00DD1A35">
        <w:t xml:space="preserve"> </w:t>
      </w:r>
    </w:p>
    <w:p w14:paraId="542423F5" w14:textId="77777777" w:rsidR="00AA56F4" w:rsidRDefault="00AA56F4">
      <w:pPr>
        <w:pStyle w:val="BodyText"/>
        <w:rPr>
          <w:sz w:val="20"/>
        </w:rPr>
      </w:pPr>
    </w:p>
    <w:p w14:paraId="09845436" w14:textId="77777777" w:rsidR="00AA56F4" w:rsidRDefault="00AA56F4">
      <w:pPr>
        <w:pStyle w:val="BodyText"/>
        <w:rPr>
          <w:sz w:val="20"/>
        </w:rPr>
      </w:pPr>
    </w:p>
    <w:p w14:paraId="349F45CE" w14:textId="77777777" w:rsidR="00AA56F4" w:rsidRDefault="00AA56F4">
      <w:pPr>
        <w:pStyle w:val="BodyText"/>
        <w:spacing w:before="3"/>
        <w:rPr>
          <w:sz w:val="21"/>
        </w:rPr>
      </w:pPr>
    </w:p>
    <w:p w14:paraId="5D45AD6D" w14:textId="77777777" w:rsidR="00AA56F4" w:rsidRDefault="00DB56EB">
      <w:pPr>
        <w:pStyle w:val="BodyText"/>
        <w:tabs>
          <w:tab w:val="left" w:pos="5332"/>
        </w:tabs>
        <w:ind w:left="100"/>
      </w:pPr>
      <w:r>
        <w:t>Date</w:t>
      </w:r>
      <w:r>
        <w:rPr>
          <w:spacing w:val="-4"/>
        </w:rPr>
        <w:t xml:space="preserve"> </w:t>
      </w:r>
      <w:r>
        <w:t xml:space="preserve">validated: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A56F4">
      <w:headerReference w:type="default" r:id="rId11"/>
      <w:footerReference w:type="default" r:id="rId12"/>
      <w:pgSz w:w="12240" w:h="15840"/>
      <w:pgMar w:top="1680" w:right="1340" w:bottom="3140" w:left="1340" w:header="360" w:footer="2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9A5D" w14:textId="77777777" w:rsidR="00DB56EB" w:rsidRDefault="00DB56EB">
      <w:r>
        <w:separator/>
      </w:r>
    </w:p>
  </w:endnote>
  <w:endnote w:type="continuationSeparator" w:id="0">
    <w:p w14:paraId="771B9FE5" w14:textId="77777777" w:rsidR="00DB56EB" w:rsidRDefault="00DB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FFBF" w14:textId="51D07011" w:rsidR="00AA56F4" w:rsidRDefault="00BB04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69B0AACD" wp14:editId="4B1A7A3E">
              <wp:simplePos x="0" y="0"/>
              <wp:positionH relativeFrom="page">
                <wp:posOffset>901700</wp:posOffset>
              </wp:positionH>
              <wp:positionV relativeFrom="page">
                <wp:posOffset>8059420</wp:posOffset>
              </wp:positionV>
              <wp:extent cx="3754755" cy="2095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97384" w14:textId="77777777" w:rsidR="00AA56F4" w:rsidRDefault="00DB56EB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12121"/>
                            </w:rPr>
                            <w:t>Abandon</w:t>
                          </w:r>
                          <w:r>
                            <w:rPr>
                              <w:color w:val="21212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</w:rPr>
                            <w:t>(OSB)</w:t>
                          </w:r>
                          <w:r>
                            <w:rPr>
                              <w:color w:val="21212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</w:rPr>
                            <w:t>button</w:t>
                          </w:r>
                          <w:r>
                            <w:rPr>
                              <w:color w:val="21212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</w:rPr>
                            <w:t>-</w:t>
                          </w:r>
                          <w:r>
                            <w:rPr>
                              <w:color w:val="212121"/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154CC"/>
                                <w:u w:val="single" w:color="1154CC"/>
                              </w:rPr>
                              <w:t>https://youtu.be/AiVqrQvrcMw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0AAC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634.6pt;width:295.65pt;height:16.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" filled="f" stroked="f">
              <v:textbox inset="0,0,0,0">
                <w:txbxContent>
                  <w:p w14:paraId="7AA97384" w14:textId="77777777" w:rsidR="00AA56F4" w:rsidRDefault="00DB56EB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12121"/>
                      </w:rPr>
                      <w:t>Abandon</w:t>
                    </w:r>
                    <w:r>
                      <w:rPr>
                        <w:color w:val="212121"/>
                        <w:spacing w:val="-6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(OSB)</w:t>
                    </w:r>
                    <w:r>
                      <w:rPr>
                        <w:color w:val="212121"/>
                        <w:spacing w:val="-6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button</w:t>
                    </w:r>
                    <w:r>
                      <w:rPr>
                        <w:color w:val="212121"/>
                        <w:spacing w:val="-6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-</w:t>
                    </w:r>
                    <w:r>
                      <w:rPr>
                        <w:color w:val="212121"/>
                        <w:spacing w:val="-6"/>
                      </w:rPr>
                      <w:t xml:space="preserve"> </w:t>
                    </w:r>
                    <w:hyperlink r:id="rId2">
                      <w:r>
                        <w:rPr>
                          <w:color w:val="1154CC"/>
                          <w:u w:val="single" w:color="1154CC"/>
                        </w:rPr>
                        <w:t>https://youtu.be/AiVqrQvrcMw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BBCC" w14:textId="5388F676" w:rsidR="00AA56F4" w:rsidRDefault="00BB04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2D784986" wp14:editId="041277C2">
              <wp:simplePos x="0" y="0"/>
              <wp:positionH relativeFrom="page">
                <wp:posOffset>901700</wp:posOffset>
              </wp:positionH>
              <wp:positionV relativeFrom="page">
                <wp:posOffset>8041005</wp:posOffset>
              </wp:positionV>
              <wp:extent cx="4303395" cy="20955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47174" w14:textId="77777777" w:rsidR="00AA56F4" w:rsidRDefault="00DB56EB">
                          <w:pPr>
                            <w:pStyle w:val="BodyText"/>
                            <w:tabs>
                              <w:tab w:val="left" w:pos="6756"/>
                            </w:tabs>
                            <w:spacing w:before="20"/>
                            <w:ind w:left="20"/>
                          </w:pPr>
                          <w:r>
                            <w:t>Signature: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849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633.15pt;width:338.85pt;height:16.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" filled="f" stroked="f">
              <v:textbox inset="0,0,0,0">
                <w:txbxContent>
                  <w:p w14:paraId="08647174" w14:textId="77777777" w:rsidR="00AA56F4" w:rsidRDefault="00DB56EB">
                    <w:pPr>
                      <w:pStyle w:val="BodyText"/>
                      <w:tabs>
                        <w:tab w:val="left" w:pos="6756"/>
                      </w:tabs>
                      <w:spacing w:before="20"/>
                      <w:ind w:left="20"/>
                    </w:pPr>
                    <w:r>
                      <w:t>Signature: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515C" w14:textId="77777777" w:rsidR="00DB56EB" w:rsidRDefault="00DB56EB">
      <w:r>
        <w:separator/>
      </w:r>
    </w:p>
  </w:footnote>
  <w:footnote w:type="continuationSeparator" w:id="0">
    <w:p w14:paraId="18F232BD" w14:textId="77777777" w:rsidR="00DB56EB" w:rsidRDefault="00DB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66EB" w14:textId="77777777" w:rsidR="00AA56F4" w:rsidRDefault="00DB56E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4080" behindDoc="1" locked="0" layoutInCell="1" allowOverlap="1" wp14:anchorId="3959DF4B" wp14:editId="47D81ECE">
          <wp:simplePos x="0" y="0"/>
          <wp:positionH relativeFrom="page">
            <wp:posOffset>4361307</wp:posOffset>
          </wp:positionH>
          <wp:positionV relativeFrom="page">
            <wp:posOffset>228600</wp:posOffset>
          </wp:positionV>
          <wp:extent cx="2430652" cy="8426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0652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592" behindDoc="1" locked="0" layoutInCell="1" allowOverlap="1" wp14:anchorId="4922A784" wp14:editId="51815542">
          <wp:simplePos x="0" y="0"/>
          <wp:positionH relativeFrom="page">
            <wp:posOffset>979690</wp:posOffset>
          </wp:positionH>
          <wp:positionV relativeFrom="page">
            <wp:posOffset>342900</wp:posOffset>
          </wp:positionV>
          <wp:extent cx="2237866" cy="7283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37866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6B54" w14:textId="77777777" w:rsidR="00AA56F4" w:rsidRDefault="00DB56E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5616" behindDoc="1" locked="0" layoutInCell="1" allowOverlap="1" wp14:anchorId="399574E8" wp14:editId="35B2BA7B">
          <wp:simplePos x="0" y="0"/>
          <wp:positionH relativeFrom="page">
            <wp:posOffset>4361307</wp:posOffset>
          </wp:positionH>
          <wp:positionV relativeFrom="page">
            <wp:posOffset>228600</wp:posOffset>
          </wp:positionV>
          <wp:extent cx="2430652" cy="84264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0652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6128" behindDoc="1" locked="0" layoutInCell="1" allowOverlap="1" wp14:anchorId="24A8BE20" wp14:editId="7892A95D">
          <wp:simplePos x="0" y="0"/>
          <wp:positionH relativeFrom="page">
            <wp:posOffset>979690</wp:posOffset>
          </wp:positionH>
          <wp:positionV relativeFrom="page">
            <wp:posOffset>342900</wp:posOffset>
          </wp:positionV>
          <wp:extent cx="2237866" cy="728345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37866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E07"/>
    <w:multiLevelType w:val="hybridMultilevel"/>
    <w:tmpl w:val="D8EA36E8"/>
    <w:lvl w:ilvl="0" w:tplc="D2F45950">
      <w:start w:val="1"/>
      <w:numFmt w:val="decimal"/>
      <w:lvlText w:val="%1."/>
      <w:lvlJc w:val="left"/>
      <w:pPr>
        <w:ind w:left="820" w:hanging="5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088A16E">
      <w:start w:val="1"/>
      <w:numFmt w:val="decimal"/>
      <w:lvlText w:val="%2."/>
      <w:lvlJc w:val="left"/>
      <w:pPr>
        <w:ind w:left="11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04051C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86527F22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D78CB0E8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269E01D8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3532482C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321A8C2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31E85FE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xsDQ0s7AwMzExMDJS0lEKTi0uzszPAykwrAUAJNmFzCwAAAA="/>
  </w:docVars>
  <w:rsids>
    <w:rsidRoot w:val="00AA56F4"/>
    <w:rsid w:val="00AA56F4"/>
    <w:rsid w:val="00BB0454"/>
    <w:rsid w:val="00DB56EB"/>
    <w:rsid w:val="00D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60EF8"/>
  <w15:docId w15:val="{26B9F0A6-5CC1-40A8-A7F3-1ED76076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0"/>
      <w:ind w:left="2322" w:right="2322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0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1A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A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1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A3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D1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A35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L8rw147rn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hpeacock@indigital.ne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youtu.be/AiVqrQvrcMw" TargetMode="External"/><Relationship Id="rId1" Type="http://schemas.openxmlformats.org/officeDocument/2006/relationships/hyperlink" Target="https://youtu.be/AiVqrQvrcM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Branch</dc:creator>
  <cp:lastModifiedBy>Caleb Branch</cp:lastModifiedBy>
  <cp:revision>2</cp:revision>
  <dcterms:created xsi:type="dcterms:W3CDTF">2021-08-03T18:34:00Z</dcterms:created>
  <dcterms:modified xsi:type="dcterms:W3CDTF">2021-08-03T18:34:00Z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2021-08-03T00:00:00Z</vt:filetime>
  </property>
</Properties>
</file>