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894A5" w14:textId="42ED3B06" w:rsidR="00960838" w:rsidRPr="00EB341A" w:rsidRDefault="00EB341A" w:rsidP="00E6372B">
      <w:pPr>
        <w:jc w:val="center"/>
        <w:rPr>
          <w:rFonts w:ascii="Times New Roman" w:hAnsi="Times New Roman" w:cs="Times New Roman"/>
          <w:b/>
          <w:sz w:val="32"/>
          <w:szCs w:val="32"/>
          <w:u w:val="single"/>
        </w:rPr>
      </w:pPr>
      <w:r w:rsidRPr="00EB341A">
        <w:rPr>
          <w:rFonts w:ascii="Times New Roman" w:hAnsi="Times New Roman" w:cs="Times New Roman"/>
          <w:b/>
          <w:sz w:val="32"/>
          <w:szCs w:val="32"/>
          <w:u w:val="single"/>
        </w:rPr>
        <w:t xml:space="preserve">Mid-Size </w:t>
      </w:r>
      <w:r w:rsidR="00E6372B" w:rsidRPr="00EB341A">
        <w:rPr>
          <w:rFonts w:ascii="Times New Roman" w:hAnsi="Times New Roman" w:cs="Times New Roman"/>
          <w:b/>
          <w:sz w:val="32"/>
          <w:szCs w:val="32"/>
          <w:u w:val="single"/>
        </w:rPr>
        <w:t xml:space="preserve">County 9-1-1 </w:t>
      </w:r>
    </w:p>
    <w:p w14:paraId="7E2B28F2" w14:textId="77777777" w:rsidR="00E6372B" w:rsidRPr="00EB341A" w:rsidRDefault="00E6372B" w:rsidP="00E6372B">
      <w:pPr>
        <w:jc w:val="center"/>
        <w:rPr>
          <w:rFonts w:ascii="Times New Roman" w:hAnsi="Times New Roman" w:cs="Times New Roman"/>
          <w:b/>
          <w:sz w:val="32"/>
          <w:szCs w:val="32"/>
          <w:u w:val="single"/>
        </w:rPr>
      </w:pPr>
      <w:r w:rsidRPr="00EB341A">
        <w:rPr>
          <w:rFonts w:ascii="Times New Roman" w:hAnsi="Times New Roman" w:cs="Times New Roman"/>
          <w:b/>
          <w:sz w:val="32"/>
          <w:szCs w:val="32"/>
          <w:u w:val="single"/>
        </w:rPr>
        <w:t>Job Description</w:t>
      </w:r>
    </w:p>
    <w:p w14:paraId="58CED628" w14:textId="77777777" w:rsidR="00E6372B" w:rsidRPr="00EB341A" w:rsidRDefault="00E6372B" w:rsidP="00E6372B">
      <w:pPr>
        <w:jc w:val="center"/>
        <w:rPr>
          <w:rFonts w:ascii="Times New Roman" w:hAnsi="Times New Roman" w:cs="Times New Roman"/>
          <w:b/>
          <w:sz w:val="32"/>
          <w:szCs w:val="32"/>
          <w:u w:val="single"/>
        </w:rPr>
      </w:pPr>
      <w:r w:rsidRPr="00EB341A">
        <w:rPr>
          <w:rFonts w:ascii="Times New Roman" w:hAnsi="Times New Roman" w:cs="Times New Roman"/>
          <w:b/>
          <w:sz w:val="32"/>
          <w:szCs w:val="32"/>
          <w:u w:val="single"/>
        </w:rPr>
        <w:t>Position: 9-1-1 Director</w:t>
      </w:r>
    </w:p>
    <w:p w14:paraId="11FAB23F" w14:textId="77777777" w:rsidR="00E6372B" w:rsidRPr="00EB341A" w:rsidRDefault="00E6372B" w:rsidP="00E6372B">
      <w:pPr>
        <w:jc w:val="center"/>
        <w:rPr>
          <w:rFonts w:ascii="Times New Roman" w:hAnsi="Times New Roman" w:cs="Times New Roman"/>
        </w:rPr>
      </w:pPr>
    </w:p>
    <w:p w14:paraId="5994DC13" w14:textId="77777777" w:rsidR="00E6372B" w:rsidRPr="00EB341A" w:rsidRDefault="00E6372B" w:rsidP="00E6372B">
      <w:pPr>
        <w:rPr>
          <w:rFonts w:ascii="Times New Roman" w:hAnsi="Times New Roman" w:cs="Times New Roman"/>
          <w:b/>
          <w:sz w:val="28"/>
          <w:szCs w:val="28"/>
          <w:u w:val="single"/>
        </w:rPr>
      </w:pPr>
      <w:r w:rsidRPr="00EB341A">
        <w:rPr>
          <w:rFonts w:ascii="Times New Roman" w:hAnsi="Times New Roman" w:cs="Times New Roman"/>
          <w:b/>
          <w:sz w:val="28"/>
          <w:szCs w:val="28"/>
          <w:u w:val="single"/>
        </w:rPr>
        <w:t>Basic Job Description:</w:t>
      </w:r>
    </w:p>
    <w:p w14:paraId="3ECB9FCA" w14:textId="60801F63" w:rsidR="00E6372B" w:rsidRPr="00EB341A" w:rsidRDefault="00DD4614" w:rsidP="00E6372B">
      <w:pPr>
        <w:rPr>
          <w:rFonts w:ascii="Times New Roman" w:hAnsi="Times New Roman" w:cs="Times New Roman"/>
        </w:rPr>
      </w:pPr>
      <w:r w:rsidRPr="00EB341A">
        <w:rPr>
          <w:rFonts w:ascii="Times New Roman" w:hAnsi="Times New Roman" w:cs="Times New Roman"/>
        </w:rPr>
        <w:t>This position is a h</w:t>
      </w:r>
      <w:r w:rsidR="00E6372B" w:rsidRPr="00EB341A">
        <w:rPr>
          <w:rFonts w:ascii="Times New Roman" w:hAnsi="Times New Roman" w:cs="Times New Roman"/>
        </w:rPr>
        <w:t>ighly technical</w:t>
      </w:r>
      <w:r w:rsidR="00364A3E" w:rsidRPr="00EB341A">
        <w:rPr>
          <w:rFonts w:ascii="Times New Roman" w:hAnsi="Times New Roman" w:cs="Times New Roman"/>
        </w:rPr>
        <w:t xml:space="preserve"> administrative</w:t>
      </w:r>
      <w:r w:rsidR="00E6372B" w:rsidRPr="00EB341A">
        <w:rPr>
          <w:rFonts w:ascii="Times New Roman" w:hAnsi="Times New Roman" w:cs="Times New Roman"/>
        </w:rPr>
        <w:t xml:space="preserve"> position responsible for effectively coordinating and directing the Communications Center/911 System. Primary responsibilities include but are not limited to day-to-day operation of the County 911 Communications Center</w:t>
      </w:r>
      <w:r w:rsidRPr="00EB341A">
        <w:rPr>
          <w:rFonts w:ascii="Times New Roman" w:hAnsi="Times New Roman" w:cs="Times New Roman"/>
        </w:rPr>
        <w:t>. The Director will be actively involved with exploration and implementation methods to continually enhance the 911 and communications systems, including establishing and maintaining quality performance standards, developing training programs and maintaining a high level of knowledge regarding 911 systems and the Communications Center.</w:t>
      </w:r>
      <w:r w:rsidR="005D177A" w:rsidRPr="00EB341A">
        <w:rPr>
          <w:rFonts w:ascii="Times New Roman" w:hAnsi="Times New Roman" w:cs="Times New Roman"/>
        </w:rPr>
        <w:t xml:space="preserve"> The job requires the Director to remain on twenty-four hour call and work various shifts and hours as required.</w:t>
      </w:r>
    </w:p>
    <w:p w14:paraId="24BDEEE3" w14:textId="77777777" w:rsidR="00DD4614" w:rsidRPr="00EB341A" w:rsidRDefault="00DD4614" w:rsidP="00E6372B">
      <w:pPr>
        <w:rPr>
          <w:rFonts w:ascii="Times New Roman" w:hAnsi="Times New Roman" w:cs="Times New Roman"/>
          <w:sz w:val="24"/>
          <w:szCs w:val="24"/>
        </w:rPr>
      </w:pPr>
    </w:p>
    <w:p w14:paraId="25824086" w14:textId="77777777" w:rsidR="00DD4614" w:rsidRPr="00EB341A" w:rsidRDefault="00DD4614" w:rsidP="00E6372B">
      <w:pPr>
        <w:rPr>
          <w:rFonts w:ascii="Times New Roman" w:hAnsi="Times New Roman" w:cs="Times New Roman"/>
          <w:b/>
          <w:sz w:val="28"/>
          <w:szCs w:val="28"/>
          <w:u w:val="single"/>
        </w:rPr>
      </w:pPr>
      <w:r w:rsidRPr="00EB341A">
        <w:rPr>
          <w:rFonts w:ascii="Times New Roman" w:hAnsi="Times New Roman" w:cs="Times New Roman"/>
          <w:b/>
          <w:sz w:val="28"/>
          <w:szCs w:val="28"/>
          <w:u w:val="single"/>
        </w:rPr>
        <w:t>Essential Job Functions:</w:t>
      </w:r>
    </w:p>
    <w:p w14:paraId="10F22827" w14:textId="77777777" w:rsidR="00DD4614" w:rsidRPr="00EB341A" w:rsidRDefault="00E30188" w:rsidP="00E30188">
      <w:pPr>
        <w:pStyle w:val="ListParagraph"/>
        <w:numPr>
          <w:ilvl w:val="0"/>
          <w:numId w:val="1"/>
        </w:numPr>
        <w:rPr>
          <w:rFonts w:ascii="Times New Roman" w:hAnsi="Times New Roman" w:cs="Times New Roman"/>
        </w:rPr>
      </w:pPr>
      <w:r w:rsidRPr="00EB341A">
        <w:rPr>
          <w:rFonts w:ascii="Times New Roman" w:hAnsi="Times New Roman" w:cs="Times New Roman"/>
        </w:rPr>
        <w:t xml:space="preserve">Prepares documents and submits them to </w:t>
      </w:r>
      <w:r w:rsidR="00DD4FD1" w:rsidRPr="00EB341A">
        <w:rPr>
          <w:rFonts w:ascii="Times New Roman" w:hAnsi="Times New Roman" w:cs="Times New Roman"/>
        </w:rPr>
        <w:t>the Board for review.</w:t>
      </w:r>
    </w:p>
    <w:p w14:paraId="34FB20FB" w14:textId="77777777" w:rsidR="00DD4FD1" w:rsidRPr="00EB341A" w:rsidRDefault="00DD4FD1" w:rsidP="00DD4FD1">
      <w:pPr>
        <w:pStyle w:val="ListParagraph"/>
        <w:numPr>
          <w:ilvl w:val="0"/>
          <w:numId w:val="2"/>
        </w:numPr>
        <w:rPr>
          <w:rFonts w:ascii="Times New Roman" w:hAnsi="Times New Roman" w:cs="Times New Roman"/>
        </w:rPr>
      </w:pPr>
      <w:r w:rsidRPr="00EB341A">
        <w:rPr>
          <w:rFonts w:ascii="Times New Roman" w:hAnsi="Times New Roman" w:cs="Times New Roman"/>
        </w:rPr>
        <w:t>Budget Reports</w:t>
      </w:r>
    </w:p>
    <w:p w14:paraId="212D1B98" w14:textId="77777777" w:rsidR="00DD4FD1" w:rsidRPr="00EB341A" w:rsidRDefault="00DD4FD1" w:rsidP="00DD4FD1">
      <w:pPr>
        <w:pStyle w:val="ListParagraph"/>
        <w:numPr>
          <w:ilvl w:val="0"/>
          <w:numId w:val="2"/>
        </w:numPr>
        <w:rPr>
          <w:rFonts w:ascii="Times New Roman" w:hAnsi="Times New Roman" w:cs="Times New Roman"/>
        </w:rPr>
      </w:pPr>
      <w:r w:rsidRPr="00EB341A">
        <w:rPr>
          <w:rFonts w:ascii="Times New Roman" w:hAnsi="Times New Roman" w:cs="Times New Roman"/>
        </w:rPr>
        <w:t>CAD Event Reports</w:t>
      </w:r>
    </w:p>
    <w:p w14:paraId="5A886AF6" w14:textId="77777777" w:rsidR="00DD4FD1" w:rsidRPr="00EB341A" w:rsidRDefault="00DD4FD1" w:rsidP="00DD4FD1">
      <w:pPr>
        <w:pStyle w:val="ListParagraph"/>
        <w:numPr>
          <w:ilvl w:val="0"/>
          <w:numId w:val="2"/>
        </w:numPr>
        <w:rPr>
          <w:rFonts w:ascii="Times New Roman" w:hAnsi="Times New Roman" w:cs="Times New Roman"/>
        </w:rPr>
      </w:pPr>
      <w:r w:rsidRPr="00EB341A">
        <w:rPr>
          <w:rFonts w:ascii="Times New Roman" w:hAnsi="Times New Roman" w:cs="Times New Roman"/>
        </w:rPr>
        <w:t>Other reports financial and operational as requested/needed.</w:t>
      </w:r>
    </w:p>
    <w:p w14:paraId="3E7C49EA" w14:textId="77777777" w:rsidR="00DD4FD1" w:rsidRPr="00EB341A" w:rsidRDefault="00DD4FD1" w:rsidP="00DD4FD1">
      <w:pPr>
        <w:pStyle w:val="ListParagraph"/>
        <w:numPr>
          <w:ilvl w:val="0"/>
          <w:numId w:val="1"/>
        </w:numPr>
        <w:rPr>
          <w:rFonts w:ascii="Times New Roman" w:hAnsi="Times New Roman" w:cs="Times New Roman"/>
        </w:rPr>
      </w:pPr>
      <w:r w:rsidRPr="00EB341A">
        <w:rPr>
          <w:rFonts w:ascii="Times New Roman" w:hAnsi="Times New Roman" w:cs="Times New Roman"/>
        </w:rPr>
        <w:t>Processing of confidential reports and information.</w:t>
      </w:r>
    </w:p>
    <w:p w14:paraId="412C7B16" w14:textId="2E410DDB" w:rsidR="00DD4FD1" w:rsidRPr="00EB341A" w:rsidRDefault="00DD4FD1" w:rsidP="00DD4FD1">
      <w:pPr>
        <w:pStyle w:val="ListParagraph"/>
        <w:numPr>
          <w:ilvl w:val="0"/>
          <w:numId w:val="1"/>
        </w:numPr>
        <w:rPr>
          <w:rFonts w:ascii="Times New Roman" w:hAnsi="Times New Roman" w:cs="Times New Roman"/>
        </w:rPr>
      </w:pPr>
      <w:r w:rsidRPr="00EB341A">
        <w:rPr>
          <w:rFonts w:ascii="Times New Roman" w:hAnsi="Times New Roman" w:cs="Times New Roman"/>
        </w:rPr>
        <w:t>Planning and forecasting work schedules of County 911 (here after referred to as “911”) operations.</w:t>
      </w:r>
    </w:p>
    <w:p w14:paraId="627AD61A" w14:textId="77777777" w:rsidR="00DD4FD1" w:rsidRPr="00EB341A" w:rsidRDefault="00DD4FD1" w:rsidP="00DD4FD1">
      <w:pPr>
        <w:pStyle w:val="ListParagraph"/>
        <w:numPr>
          <w:ilvl w:val="0"/>
          <w:numId w:val="1"/>
        </w:numPr>
        <w:rPr>
          <w:rFonts w:ascii="Times New Roman" w:hAnsi="Times New Roman" w:cs="Times New Roman"/>
        </w:rPr>
      </w:pPr>
      <w:r w:rsidRPr="00EB341A">
        <w:rPr>
          <w:rFonts w:ascii="Times New Roman" w:hAnsi="Times New Roman" w:cs="Times New Roman"/>
        </w:rPr>
        <w:t>Foster a working relationship with internal and external public safety agencies, public and private partners and other groups as identified by the Board.</w:t>
      </w:r>
    </w:p>
    <w:p w14:paraId="1D749EDB" w14:textId="10BD4BD3" w:rsidR="00A81CDD" w:rsidRPr="00EB341A" w:rsidRDefault="00A81CDD" w:rsidP="00DD4FD1">
      <w:pPr>
        <w:pStyle w:val="ListParagraph"/>
        <w:numPr>
          <w:ilvl w:val="0"/>
          <w:numId w:val="1"/>
        </w:numPr>
        <w:rPr>
          <w:rFonts w:ascii="Times New Roman" w:hAnsi="Times New Roman" w:cs="Times New Roman"/>
        </w:rPr>
      </w:pPr>
      <w:r w:rsidRPr="00EB341A">
        <w:rPr>
          <w:rFonts w:ascii="Times New Roman" w:hAnsi="Times New Roman" w:cs="Times New Roman"/>
        </w:rPr>
        <w:t>Appoints, assigns, supervises, disciplines, or terminates County 911 employees.</w:t>
      </w:r>
    </w:p>
    <w:p w14:paraId="1DFEF141" w14:textId="77777777" w:rsidR="00F74E2A" w:rsidRPr="00EB341A" w:rsidRDefault="005265BB" w:rsidP="00DD4FD1">
      <w:pPr>
        <w:pStyle w:val="ListParagraph"/>
        <w:numPr>
          <w:ilvl w:val="0"/>
          <w:numId w:val="1"/>
        </w:numPr>
        <w:rPr>
          <w:rFonts w:ascii="Times New Roman" w:hAnsi="Times New Roman" w:cs="Times New Roman"/>
        </w:rPr>
      </w:pPr>
      <w:r w:rsidRPr="00EB341A">
        <w:rPr>
          <w:rFonts w:ascii="Times New Roman" w:hAnsi="Times New Roman" w:cs="Times New Roman"/>
        </w:rPr>
        <w:t>Provides guidance and counsel to personnel regarding 911 policy and procedures.</w:t>
      </w:r>
    </w:p>
    <w:p w14:paraId="587A1F35" w14:textId="77777777" w:rsidR="005265BB" w:rsidRPr="00EB341A" w:rsidRDefault="005265BB" w:rsidP="00DD4FD1">
      <w:pPr>
        <w:pStyle w:val="ListParagraph"/>
        <w:numPr>
          <w:ilvl w:val="0"/>
          <w:numId w:val="1"/>
        </w:numPr>
        <w:rPr>
          <w:rFonts w:ascii="Times New Roman" w:hAnsi="Times New Roman" w:cs="Times New Roman"/>
        </w:rPr>
      </w:pPr>
      <w:r w:rsidRPr="00EB341A">
        <w:rPr>
          <w:rFonts w:ascii="Times New Roman" w:hAnsi="Times New Roman" w:cs="Times New Roman"/>
        </w:rPr>
        <w:t>Investigates, reports, and recommends solutions to complaints and operational problems, internally and with other Departments.</w:t>
      </w:r>
    </w:p>
    <w:p w14:paraId="600C10DD" w14:textId="77777777" w:rsidR="005265BB" w:rsidRPr="00EB341A" w:rsidRDefault="00782FFF" w:rsidP="00DD4FD1">
      <w:pPr>
        <w:pStyle w:val="ListParagraph"/>
        <w:numPr>
          <w:ilvl w:val="0"/>
          <w:numId w:val="1"/>
        </w:numPr>
        <w:rPr>
          <w:rFonts w:ascii="Times New Roman" w:hAnsi="Times New Roman" w:cs="Times New Roman"/>
        </w:rPr>
      </w:pPr>
      <w:r w:rsidRPr="00EB341A">
        <w:rPr>
          <w:rFonts w:ascii="Times New Roman" w:hAnsi="Times New Roman" w:cs="Times New Roman"/>
        </w:rPr>
        <w:t>Oversees personnel training and development process.</w:t>
      </w:r>
    </w:p>
    <w:p w14:paraId="49EFDB9B" w14:textId="77777777" w:rsidR="00782FFF" w:rsidRPr="00EB341A" w:rsidRDefault="00782FFF" w:rsidP="00DD4FD1">
      <w:pPr>
        <w:pStyle w:val="ListParagraph"/>
        <w:numPr>
          <w:ilvl w:val="0"/>
          <w:numId w:val="1"/>
        </w:numPr>
        <w:rPr>
          <w:rFonts w:ascii="Times New Roman" w:hAnsi="Times New Roman" w:cs="Times New Roman"/>
        </w:rPr>
      </w:pPr>
      <w:r w:rsidRPr="00EB341A">
        <w:rPr>
          <w:rFonts w:ascii="Times New Roman" w:hAnsi="Times New Roman" w:cs="Times New Roman"/>
        </w:rPr>
        <w:t>Maintains personnel work records/files.</w:t>
      </w:r>
    </w:p>
    <w:p w14:paraId="11C8A3AD" w14:textId="77777777" w:rsidR="00782FFF" w:rsidRPr="00EB341A" w:rsidRDefault="00DB2B3A" w:rsidP="00DD4FD1">
      <w:pPr>
        <w:pStyle w:val="ListParagraph"/>
        <w:numPr>
          <w:ilvl w:val="0"/>
          <w:numId w:val="1"/>
        </w:numPr>
        <w:rPr>
          <w:rFonts w:ascii="Times New Roman" w:hAnsi="Times New Roman" w:cs="Times New Roman"/>
          <w:sz w:val="24"/>
          <w:szCs w:val="24"/>
        </w:rPr>
      </w:pPr>
      <w:r w:rsidRPr="00EB341A">
        <w:rPr>
          <w:rFonts w:ascii="Times New Roman" w:hAnsi="Times New Roman" w:cs="Times New Roman"/>
          <w:sz w:val="24"/>
          <w:szCs w:val="24"/>
        </w:rPr>
        <w:t>Schedules and f</w:t>
      </w:r>
      <w:r w:rsidR="0018258C" w:rsidRPr="00EB341A">
        <w:rPr>
          <w:rFonts w:ascii="Times New Roman" w:hAnsi="Times New Roman" w:cs="Times New Roman"/>
          <w:sz w:val="24"/>
          <w:szCs w:val="24"/>
        </w:rPr>
        <w:t>acilitates 911 Board Meetings.</w:t>
      </w:r>
    </w:p>
    <w:p w14:paraId="593BD992" w14:textId="77777777" w:rsidR="0018258C" w:rsidRPr="00EB341A" w:rsidRDefault="0018258C" w:rsidP="00DD4FD1">
      <w:pPr>
        <w:pStyle w:val="ListParagraph"/>
        <w:numPr>
          <w:ilvl w:val="0"/>
          <w:numId w:val="1"/>
        </w:numPr>
        <w:rPr>
          <w:rFonts w:ascii="Times New Roman" w:hAnsi="Times New Roman" w:cs="Times New Roman"/>
          <w:sz w:val="24"/>
          <w:szCs w:val="24"/>
        </w:rPr>
      </w:pPr>
      <w:r w:rsidRPr="00EB341A">
        <w:rPr>
          <w:rFonts w:ascii="Times New Roman" w:hAnsi="Times New Roman" w:cs="Times New Roman"/>
          <w:sz w:val="24"/>
          <w:szCs w:val="24"/>
        </w:rPr>
        <w:t>Attends or holds meetings, seminars and speaking engagements.</w:t>
      </w:r>
    </w:p>
    <w:p w14:paraId="681698F1" w14:textId="77777777" w:rsidR="0018258C" w:rsidRPr="00EB341A" w:rsidRDefault="0018258C" w:rsidP="00DD4FD1">
      <w:pPr>
        <w:pStyle w:val="ListParagraph"/>
        <w:numPr>
          <w:ilvl w:val="0"/>
          <w:numId w:val="1"/>
        </w:numPr>
        <w:rPr>
          <w:rFonts w:ascii="Times New Roman" w:hAnsi="Times New Roman" w:cs="Times New Roman"/>
          <w:sz w:val="24"/>
          <w:szCs w:val="24"/>
        </w:rPr>
      </w:pPr>
      <w:r w:rsidRPr="00EB341A">
        <w:rPr>
          <w:rFonts w:ascii="Times New Roman" w:hAnsi="Times New Roman" w:cs="Times New Roman"/>
          <w:sz w:val="24"/>
          <w:szCs w:val="24"/>
        </w:rPr>
        <w:t xml:space="preserve">Responsible for the creation and management of the </w:t>
      </w:r>
      <w:r w:rsidR="00A81CDD" w:rsidRPr="00EB341A">
        <w:rPr>
          <w:rFonts w:ascii="Times New Roman" w:hAnsi="Times New Roman" w:cs="Times New Roman"/>
          <w:sz w:val="24"/>
          <w:szCs w:val="24"/>
        </w:rPr>
        <w:t xml:space="preserve">911 </w:t>
      </w:r>
      <w:r w:rsidRPr="00EB341A">
        <w:rPr>
          <w:rFonts w:ascii="Times New Roman" w:hAnsi="Times New Roman" w:cs="Times New Roman"/>
          <w:sz w:val="24"/>
          <w:szCs w:val="24"/>
        </w:rPr>
        <w:t>budget.</w:t>
      </w:r>
    </w:p>
    <w:p w14:paraId="45F64CC3" w14:textId="77777777" w:rsidR="0018258C" w:rsidRPr="00EB341A" w:rsidRDefault="005D6B5D" w:rsidP="00DD4FD1">
      <w:pPr>
        <w:pStyle w:val="ListParagraph"/>
        <w:numPr>
          <w:ilvl w:val="0"/>
          <w:numId w:val="1"/>
        </w:numPr>
        <w:rPr>
          <w:rFonts w:ascii="Times New Roman" w:hAnsi="Times New Roman" w:cs="Times New Roman"/>
          <w:sz w:val="24"/>
          <w:szCs w:val="24"/>
        </w:rPr>
      </w:pPr>
      <w:r w:rsidRPr="00EB341A">
        <w:rPr>
          <w:rFonts w:ascii="Times New Roman" w:hAnsi="Times New Roman" w:cs="Times New Roman"/>
          <w:sz w:val="24"/>
          <w:szCs w:val="24"/>
        </w:rPr>
        <w:t>Attends conference, seminars and training to enhance the knowledge of the position.</w:t>
      </w:r>
    </w:p>
    <w:p w14:paraId="14EBAE4F" w14:textId="77777777" w:rsidR="005D6B5D" w:rsidRPr="00EB341A" w:rsidRDefault="005D177A" w:rsidP="00DD4FD1">
      <w:pPr>
        <w:pStyle w:val="ListParagraph"/>
        <w:numPr>
          <w:ilvl w:val="0"/>
          <w:numId w:val="1"/>
        </w:numPr>
        <w:rPr>
          <w:rFonts w:ascii="Times New Roman" w:hAnsi="Times New Roman" w:cs="Times New Roman"/>
          <w:sz w:val="24"/>
          <w:szCs w:val="24"/>
        </w:rPr>
      </w:pPr>
      <w:r w:rsidRPr="00EB341A">
        <w:rPr>
          <w:rFonts w:ascii="Times New Roman" w:hAnsi="Times New Roman" w:cs="Times New Roman"/>
          <w:sz w:val="24"/>
          <w:szCs w:val="24"/>
        </w:rPr>
        <w:t>Maintaining, updating and general upkeep of the Master Street Address Guide (MSAG)</w:t>
      </w:r>
    </w:p>
    <w:p w14:paraId="308ABB88" w14:textId="77777777" w:rsidR="005D177A" w:rsidRPr="00EB341A" w:rsidRDefault="005D177A" w:rsidP="005D177A">
      <w:pPr>
        <w:pStyle w:val="ListParagraph"/>
        <w:numPr>
          <w:ilvl w:val="0"/>
          <w:numId w:val="1"/>
        </w:numPr>
        <w:rPr>
          <w:rFonts w:ascii="Times New Roman" w:hAnsi="Times New Roman" w:cs="Times New Roman"/>
          <w:sz w:val="24"/>
          <w:szCs w:val="24"/>
        </w:rPr>
      </w:pPr>
      <w:r w:rsidRPr="00EB341A">
        <w:rPr>
          <w:rFonts w:ascii="Times New Roman" w:hAnsi="Times New Roman" w:cs="Times New Roman"/>
          <w:sz w:val="24"/>
          <w:szCs w:val="24"/>
        </w:rPr>
        <w:t>Schedules and/or conducts training on 911 Equipment and/or staff on a regular basis.</w:t>
      </w:r>
    </w:p>
    <w:p w14:paraId="55491809" w14:textId="77777777" w:rsidR="005D177A" w:rsidRPr="00EB341A" w:rsidRDefault="00773E08" w:rsidP="005D177A">
      <w:pPr>
        <w:pStyle w:val="ListParagraph"/>
        <w:numPr>
          <w:ilvl w:val="0"/>
          <w:numId w:val="1"/>
        </w:numPr>
        <w:rPr>
          <w:rFonts w:ascii="Times New Roman" w:hAnsi="Times New Roman" w:cs="Times New Roman"/>
          <w:sz w:val="24"/>
          <w:szCs w:val="24"/>
        </w:rPr>
      </w:pPr>
      <w:r w:rsidRPr="00EB341A">
        <w:rPr>
          <w:rFonts w:ascii="Times New Roman" w:hAnsi="Times New Roman" w:cs="Times New Roman"/>
          <w:sz w:val="24"/>
          <w:szCs w:val="24"/>
        </w:rPr>
        <w:lastRenderedPageBreak/>
        <w:t xml:space="preserve">Oversees </w:t>
      </w:r>
      <w:r w:rsidR="00A81CDD" w:rsidRPr="00EB341A">
        <w:rPr>
          <w:rFonts w:ascii="Times New Roman" w:hAnsi="Times New Roman" w:cs="Times New Roman"/>
          <w:sz w:val="24"/>
          <w:szCs w:val="24"/>
        </w:rPr>
        <w:t xml:space="preserve">acquisition, </w:t>
      </w:r>
      <w:r w:rsidRPr="00EB341A">
        <w:rPr>
          <w:rFonts w:ascii="Times New Roman" w:hAnsi="Times New Roman" w:cs="Times New Roman"/>
          <w:sz w:val="24"/>
          <w:szCs w:val="24"/>
        </w:rPr>
        <w:t>operation and maintenance of all computer and communications equipment within the 911 Center, often referred to as “Information Technology or IT” equipment.</w:t>
      </w:r>
    </w:p>
    <w:p w14:paraId="702C03FB" w14:textId="77777777" w:rsidR="00773E08" w:rsidRPr="00EB341A" w:rsidRDefault="00364A3E" w:rsidP="005D177A">
      <w:pPr>
        <w:pStyle w:val="ListParagraph"/>
        <w:numPr>
          <w:ilvl w:val="0"/>
          <w:numId w:val="1"/>
        </w:numPr>
        <w:rPr>
          <w:rFonts w:ascii="Times New Roman" w:hAnsi="Times New Roman" w:cs="Times New Roman"/>
          <w:sz w:val="24"/>
          <w:szCs w:val="24"/>
        </w:rPr>
      </w:pPr>
      <w:r w:rsidRPr="00EB341A">
        <w:rPr>
          <w:rFonts w:ascii="Times New Roman" w:hAnsi="Times New Roman" w:cs="Times New Roman"/>
          <w:sz w:val="24"/>
          <w:szCs w:val="24"/>
        </w:rPr>
        <w:t>Ensures compliance with all applicable laws, rules, regulations, standards, policies and procedures and initiates any actions necessary to correct deviation or violations.</w:t>
      </w:r>
    </w:p>
    <w:p w14:paraId="63A1B7E8" w14:textId="77777777" w:rsidR="00364A3E" w:rsidRPr="00EB341A" w:rsidRDefault="00364A3E" w:rsidP="005D177A">
      <w:pPr>
        <w:pStyle w:val="ListParagraph"/>
        <w:numPr>
          <w:ilvl w:val="0"/>
          <w:numId w:val="1"/>
        </w:numPr>
        <w:rPr>
          <w:rFonts w:ascii="Times New Roman" w:hAnsi="Times New Roman" w:cs="Times New Roman"/>
          <w:sz w:val="24"/>
          <w:szCs w:val="24"/>
        </w:rPr>
      </w:pPr>
      <w:r w:rsidRPr="00EB341A">
        <w:rPr>
          <w:rFonts w:ascii="Times New Roman" w:hAnsi="Times New Roman" w:cs="Times New Roman"/>
          <w:sz w:val="24"/>
          <w:szCs w:val="24"/>
        </w:rPr>
        <w:t>Develops long and short term plans, goals and objectives for the 911 Center.</w:t>
      </w:r>
    </w:p>
    <w:p w14:paraId="4E1925B5" w14:textId="49129925" w:rsidR="00364A3E" w:rsidRPr="00EB341A" w:rsidRDefault="00A81CDD" w:rsidP="005D177A">
      <w:pPr>
        <w:pStyle w:val="ListParagraph"/>
        <w:numPr>
          <w:ilvl w:val="0"/>
          <w:numId w:val="1"/>
        </w:numPr>
        <w:rPr>
          <w:rFonts w:ascii="Times New Roman" w:hAnsi="Times New Roman" w:cs="Times New Roman"/>
          <w:sz w:val="24"/>
          <w:szCs w:val="24"/>
        </w:rPr>
      </w:pPr>
      <w:proofErr w:type="gramStart"/>
      <w:r w:rsidRPr="00EB341A">
        <w:rPr>
          <w:rFonts w:ascii="Times New Roman" w:hAnsi="Times New Roman" w:cs="Times New Roman"/>
          <w:sz w:val="24"/>
          <w:szCs w:val="24"/>
        </w:rPr>
        <w:t>Insures</w:t>
      </w:r>
      <w:proofErr w:type="gramEnd"/>
      <w:r w:rsidRPr="00EB341A">
        <w:rPr>
          <w:rFonts w:ascii="Times New Roman" w:hAnsi="Times New Roman" w:cs="Times New Roman"/>
          <w:sz w:val="24"/>
          <w:szCs w:val="24"/>
        </w:rPr>
        <w:t xml:space="preserve"> that all systems, programs, and equipment meets County 911’s needs in the most economical manner consistent with budget limitations, sound engineering practices, operational procedure and FCC Rules and Regulations.</w:t>
      </w:r>
    </w:p>
    <w:p w14:paraId="35C87635" w14:textId="77777777" w:rsidR="00A81CDD" w:rsidRPr="00EB341A" w:rsidRDefault="00A81CDD" w:rsidP="005D177A">
      <w:pPr>
        <w:pStyle w:val="ListParagraph"/>
        <w:numPr>
          <w:ilvl w:val="0"/>
          <w:numId w:val="1"/>
        </w:numPr>
        <w:rPr>
          <w:rFonts w:ascii="Times New Roman" w:hAnsi="Times New Roman" w:cs="Times New Roman"/>
          <w:sz w:val="24"/>
          <w:szCs w:val="24"/>
        </w:rPr>
      </w:pPr>
      <w:r w:rsidRPr="00EB341A">
        <w:rPr>
          <w:rFonts w:ascii="Times New Roman" w:hAnsi="Times New Roman" w:cs="Times New Roman"/>
          <w:sz w:val="24"/>
          <w:szCs w:val="24"/>
        </w:rPr>
        <w:t>Analyzes and makes recommendations on policies and proc</w:t>
      </w:r>
      <w:r w:rsidR="00E86048" w:rsidRPr="00EB341A">
        <w:rPr>
          <w:rFonts w:ascii="Times New Roman" w:hAnsi="Times New Roman" w:cs="Times New Roman"/>
          <w:sz w:val="24"/>
          <w:szCs w:val="24"/>
        </w:rPr>
        <w:t xml:space="preserve">edures for a more effective </w:t>
      </w:r>
      <w:r w:rsidRPr="00EB341A">
        <w:rPr>
          <w:rFonts w:ascii="Times New Roman" w:hAnsi="Times New Roman" w:cs="Times New Roman"/>
          <w:sz w:val="24"/>
          <w:szCs w:val="24"/>
        </w:rPr>
        <w:t>emergency call taking and public safety dispatching operation.</w:t>
      </w:r>
    </w:p>
    <w:p w14:paraId="666BA6D8" w14:textId="77777777" w:rsidR="00A81CDD" w:rsidRPr="00EB341A" w:rsidRDefault="00A81CDD" w:rsidP="005D177A">
      <w:pPr>
        <w:pStyle w:val="ListParagraph"/>
        <w:numPr>
          <w:ilvl w:val="0"/>
          <w:numId w:val="1"/>
        </w:numPr>
        <w:rPr>
          <w:rFonts w:ascii="Times New Roman" w:hAnsi="Times New Roman" w:cs="Times New Roman"/>
          <w:sz w:val="24"/>
          <w:szCs w:val="24"/>
        </w:rPr>
      </w:pPr>
      <w:r w:rsidRPr="00EB341A">
        <w:rPr>
          <w:rFonts w:ascii="Times New Roman" w:hAnsi="Times New Roman" w:cs="Times New Roman"/>
          <w:sz w:val="24"/>
          <w:szCs w:val="24"/>
        </w:rPr>
        <w:t>Directs the development, implementation and coordination of training for 911 personnel to maintain technical competency and familiarity with equipment, policies and procedures.</w:t>
      </w:r>
    </w:p>
    <w:p w14:paraId="4AEC9345" w14:textId="698A02D2" w:rsidR="00A81CDD" w:rsidRPr="00EB341A" w:rsidRDefault="00A81CDD" w:rsidP="005D177A">
      <w:pPr>
        <w:pStyle w:val="ListParagraph"/>
        <w:numPr>
          <w:ilvl w:val="0"/>
          <w:numId w:val="1"/>
        </w:numPr>
        <w:rPr>
          <w:rFonts w:ascii="Times New Roman" w:hAnsi="Times New Roman" w:cs="Times New Roman"/>
          <w:sz w:val="24"/>
          <w:szCs w:val="24"/>
        </w:rPr>
      </w:pPr>
      <w:r w:rsidRPr="00EB341A">
        <w:rPr>
          <w:rFonts w:ascii="Times New Roman" w:hAnsi="Times New Roman" w:cs="Times New Roman"/>
          <w:sz w:val="24"/>
          <w:szCs w:val="24"/>
        </w:rPr>
        <w:t>Represents County 911 in meetings and contacts with City, County, District, State and Federal organizations.</w:t>
      </w:r>
    </w:p>
    <w:p w14:paraId="70DA9FFF" w14:textId="77777777" w:rsidR="00A81CDD" w:rsidRPr="00EB341A" w:rsidRDefault="00A81CDD" w:rsidP="00FE4728">
      <w:pPr>
        <w:pStyle w:val="ListParagraph"/>
        <w:numPr>
          <w:ilvl w:val="0"/>
          <w:numId w:val="1"/>
        </w:numPr>
        <w:rPr>
          <w:rFonts w:ascii="Times New Roman" w:hAnsi="Times New Roman" w:cs="Times New Roman"/>
          <w:sz w:val="24"/>
          <w:szCs w:val="24"/>
        </w:rPr>
      </w:pPr>
      <w:r w:rsidRPr="00EB341A">
        <w:rPr>
          <w:rFonts w:ascii="Times New Roman" w:hAnsi="Times New Roman" w:cs="Times New Roman"/>
          <w:sz w:val="24"/>
          <w:szCs w:val="24"/>
        </w:rPr>
        <w:t>Assigns work to all other 911 employees to ensure operational concerns are met.</w:t>
      </w:r>
    </w:p>
    <w:p w14:paraId="0E38E2FD" w14:textId="77777777" w:rsidR="00FE4728" w:rsidRPr="00EB341A" w:rsidRDefault="00FE4728" w:rsidP="00FE4728">
      <w:pPr>
        <w:pStyle w:val="ListParagraph"/>
        <w:rPr>
          <w:rFonts w:ascii="Times New Roman" w:hAnsi="Times New Roman" w:cs="Times New Roman"/>
          <w:sz w:val="24"/>
          <w:szCs w:val="24"/>
        </w:rPr>
      </w:pPr>
    </w:p>
    <w:p w14:paraId="3768C65F" w14:textId="77777777" w:rsidR="00FE4728" w:rsidRPr="00EB341A" w:rsidRDefault="00FE4728" w:rsidP="00FE4728">
      <w:pPr>
        <w:pStyle w:val="ListParagraph"/>
        <w:rPr>
          <w:rFonts w:ascii="Times New Roman" w:hAnsi="Times New Roman" w:cs="Times New Roman"/>
          <w:sz w:val="24"/>
          <w:szCs w:val="24"/>
        </w:rPr>
      </w:pPr>
      <w:r w:rsidRPr="00EB341A">
        <w:rPr>
          <w:rFonts w:ascii="Times New Roman" w:hAnsi="Times New Roman" w:cs="Times New Roman"/>
          <w:sz w:val="24"/>
          <w:szCs w:val="24"/>
        </w:rPr>
        <w:t>Statements included in this description are intended to reflect in general the duties and responsibilities of this position and are not to be interpreted as being all inclusive. The employee may be assigned other duties that are not specifically included.</w:t>
      </w:r>
    </w:p>
    <w:p w14:paraId="498F08C5" w14:textId="77777777" w:rsidR="00DD4FD1" w:rsidRPr="00EB341A" w:rsidRDefault="00DD4FD1" w:rsidP="00DD4FD1">
      <w:pPr>
        <w:pStyle w:val="ListParagraph"/>
        <w:ind w:left="1800"/>
        <w:rPr>
          <w:rFonts w:ascii="Times New Roman" w:hAnsi="Times New Roman" w:cs="Times New Roman"/>
          <w:sz w:val="24"/>
          <w:szCs w:val="24"/>
        </w:rPr>
      </w:pPr>
    </w:p>
    <w:p w14:paraId="0F505ABD" w14:textId="77777777" w:rsidR="00DD4FD1" w:rsidRPr="00EB341A" w:rsidRDefault="00DD4FD1" w:rsidP="00DD4FD1">
      <w:pPr>
        <w:pStyle w:val="ListParagraph"/>
        <w:ind w:left="1800"/>
        <w:rPr>
          <w:rFonts w:ascii="Times New Roman" w:hAnsi="Times New Roman" w:cs="Times New Roman"/>
          <w:sz w:val="24"/>
          <w:szCs w:val="24"/>
        </w:rPr>
      </w:pPr>
    </w:p>
    <w:p w14:paraId="18B5D117" w14:textId="77777777" w:rsidR="00DD4FD1" w:rsidRPr="00DD4FD1" w:rsidRDefault="00DD4FD1" w:rsidP="00DD4FD1">
      <w:pPr>
        <w:pStyle w:val="ListParagraph"/>
        <w:ind w:left="1800"/>
        <w:rPr>
          <w:sz w:val="24"/>
          <w:szCs w:val="24"/>
        </w:rPr>
      </w:pPr>
    </w:p>
    <w:p w14:paraId="12231D53" w14:textId="77777777" w:rsidR="00E6372B" w:rsidRDefault="00E6372B" w:rsidP="00E6372B">
      <w:pPr>
        <w:jc w:val="center"/>
      </w:pPr>
    </w:p>
    <w:sectPr w:rsidR="00E6372B" w:rsidSect="00960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01DF2"/>
    <w:multiLevelType w:val="hybridMultilevel"/>
    <w:tmpl w:val="B72A5B6C"/>
    <w:lvl w:ilvl="0" w:tplc="F49CA9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A09778E"/>
    <w:multiLevelType w:val="hybridMultilevel"/>
    <w:tmpl w:val="9432C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24"/>
    <w:rsid w:val="00043FD5"/>
    <w:rsid w:val="0018258C"/>
    <w:rsid w:val="00281A16"/>
    <w:rsid w:val="00364A3E"/>
    <w:rsid w:val="00401224"/>
    <w:rsid w:val="005265BB"/>
    <w:rsid w:val="005D177A"/>
    <w:rsid w:val="005D6B5D"/>
    <w:rsid w:val="00773E08"/>
    <w:rsid w:val="00782FFF"/>
    <w:rsid w:val="00960838"/>
    <w:rsid w:val="00972594"/>
    <w:rsid w:val="00A64852"/>
    <w:rsid w:val="00A81CDD"/>
    <w:rsid w:val="00AE53AB"/>
    <w:rsid w:val="00DB2B3A"/>
    <w:rsid w:val="00DD4614"/>
    <w:rsid w:val="00DD4FD1"/>
    <w:rsid w:val="00E30188"/>
    <w:rsid w:val="00E6372B"/>
    <w:rsid w:val="00E86048"/>
    <w:rsid w:val="00EB341A"/>
    <w:rsid w:val="00F74E2A"/>
    <w:rsid w:val="00FE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27FCD"/>
  <w15:docId w15:val="{FD05B814-5CAF-42F2-993A-7C5EB0A2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Smith</dc:creator>
  <cp:lastModifiedBy>Michelle Peel</cp:lastModifiedBy>
  <cp:revision>2</cp:revision>
  <cp:lastPrinted>2011-08-31T16:14:00Z</cp:lastPrinted>
  <dcterms:created xsi:type="dcterms:W3CDTF">2021-12-03T15:15:00Z</dcterms:created>
  <dcterms:modified xsi:type="dcterms:W3CDTF">2021-12-03T15:15:00Z</dcterms:modified>
</cp:coreProperties>
</file>